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4583"/>
      </w:tblGrid>
      <w:tr w:rsidR="00F05DCC" w:rsidRPr="00F05DCC" w14:paraId="74C609D8" w14:textId="77777777" w:rsidTr="00F05DCC">
        <w:tc>
          <w:tcPr>
            <w:tcW w:w="4583" w:type="dxa"/>
            <w:shd w:val="clear" w:color="auto" w:fill="auto"/>
          </w:tcPr>
          <w:p w14:paraId="4E602C95" w14:textId="77777777" w:rsidR="00F05DCC" w:rsidRPr="00F05DCC" w:rsidRDefault="00377006" w:rsidP="00F05DCC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de-AT" w:eastAsia="de-AT"/>
              </w:rPr>
              <w:drawing>
                <wp:inline distT="0" distB="0" distL="0" distR="0" wp14:anchorId="4C62A119" wp14:editId="7ECB12EC">
                  <wp:extent cx="2472690" cy="1463040"/>
                  <wp:effectExtent l="0" t="0" r="3810" b="3810"/>
                  <wp:docPr id="1" name="Bild 1" descr="EQALMLogo2289x1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QALMLogo2289x1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69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3" w:type="dxa"/>
            <w:shd w:val="clear" w:color="auto" w:fill="auto"/>
          </w:tcPr>
          <w:p w14:paraId="5A9B2C4A" w14:textId="77777777" w:rsidR="00F05DCC" w:rsidRPr="00F05DCC" w:rsidRDefault="00F05DCC" w:rsidP="00F05DCC">
            <w:pPr>
              <w:jc w:val="center"/>
              <w:rPr>
                <w:noProof/>
                <w:sz w:val="32"/>
                <w:szCs w:val="32"/>
              </w:rPr>
            </w:pPr>
          </w:p>
          <w:p w14:paraId="0DFEFCC3" w14:textId="77777777" w:rsidR="00F05DCC" w:rsidRPr="00F05DCC" w:rsidRDefault="00F05DCC" w:rsidP="00F05DCC">
            <w:pPr>
              <w:jc w:val="center"/>
              <w:rPr>
                <w:noProof/>
                <w:sz w:val="32"/>
                <w:szCs w:val="32"/>
              </w:rPr>
            </w:pPr>
          </w:p>
          <w:p w14:paraId="0A336B35" w14:textId="77777777" w:rsidR="00F05DCC" w:rsidRPr="00F05DCC" w:rsidRDefault="00F05DCC" w:rsidP="00F05DCC">
            <w:pPr>
              <w:jc w:val="center"/>
              <w:rPr>
                <w:noProof/>
                <w:sz w:val="32"/>
                <w:szCs w:val="32"/>
              </w:rPr>
            </w:pPr>
            <w:r w:rsidRPr="00F05DCC">
              <w:rPr>
                <w:noProof/>
                <w:sz w:val="32"/>
                <w:szCs w:val="32"/>
              </w:rPr>
              <w:t>EQALM membership</w:t>
            </w:r>
          </w:p>
          <w:p w14:paraId="71A483BA" w14:textId="77777777" w:rsidR="00F05DCC" w:rsidRPr="00F05DCC" w:rsidRDefault="00F05DCC" w:rsidP="00F05DCC">
            <w:pPr>
              <w:jc w:val="center"/>
              <w:rPr>
                <w:noProof/>
                <w:sz w:val="32"/>
                <w:szCs w:val="32"/>
              </w:rPr>
            </w:pPr>
          </w:p>
          <w:p w14:paraId="4F5E6E9B" w14:textId="77777777" w:rsidR="00F05DCC" w:rsidRPr="00F05DCC" w:rsidRDefault="00F05DCC" w:rsidP="00F05DCC">
            <w:pPr>
              <w:jc w:val="center"/>
              <w:rPr>
                <w:noProof/>
                <w:sz w:val="20"/>
                <w:szCs w:val="20"/>
              </w:rPr>
            </w:pPr>
            <w:r w:rsidRPr="00F05DCC">
              <w:rPr>
                <w:noProof/>
                <w:sz w:val="32"/>
                <w:szCs w:val="32"/>
              </w:rPr>
              <w:t>Application form</w:t>
            </w:r>
            <w:r w:rsidRPr="00F05DCC">
              <w:rPr>
                <w:noProof/>
                <w:sz w:val="20"/>
                <w:szCs w:val="20"/>
              </w:rPr>
              <w:t xml:space="preserve"> </w:t>
            </w:r>
          </w:p>
        </w:tc>
      </w:tr>
    </w:tbl>
    <w:p w14:paraId="6C74A5FE" w14:textId="77777777" w:rsidR="003C5853" w:rsidRPr="00DC6F97" w:rsidRDefault="003C5853" w:rsidP="006235F2">
      <w:pPr>
        <w:spacing w:before="60" w:after="60"/>
        <w:rPr>
          <w:b/>
          <w:sz w:val="20"/>
          <w:szCs w:val="20"/>
          <w:lang w:val="en-US"/>
        </w:rPr>
      </w:pPr>
      <w:r w:rsidRPr="00DC6F97">
        <w:rPr>
          <w:b/>
          <w:sz w:val="20"/>
          <w:szCs w:val="20"/>
          <w:lang w:val="en-US"/>
        </w:rPr>
        <w:t xml:space="preserve">Please return this form </w:t>
      </w:r>
      <w:r w:rsidR="007926AF" w:rsidRPr="00DC6F97">
        <w:rPr>
          <w:b/>
          <w:sz w:val="20"/>
          <w:szCs w:val="20"/>
          <w:lang w:val="en-US"/>
        </w:rPr>
        <w:t>to:</w:t>
      </w:r>
      <w:r w:rsidRPr="00DC6F97">
        <w:rPr>
          <w:b/>
          <w:sz w:val="20"/>
          <w:szCs w:val="20"/>
          <w:lang w:val="en-US"/>
        </w:rPr>
        <w:t xml:space="preserve"> </w:t>
      </w:r>
    </w:p>
    <w:p w14:paraId="5210EB4C" w14:textId="77777777" w:rsidR="003C5853" w:rsidRPr="00DC6F97" w:rsidRDefault="003C5853" w:rsidP="00AF4F18">
      <w:pPr>
        <w:tabs>
          <w:tab w:val="left" w:pos="1134"/>
        </w:tabs>
        <w:spacing w:after="60"/>
        <w:rPr>
          <w:b/>
          <w:sz w:val="20"/>
          <w:szCs w:val="20"/>
          <w:lang w:val="fr-FR"/>
        </w:rPr>
      </w:pPr>
      <w:proofErr w:type="gramStart"/>
      <w:r w:rsidRPr="00DC6F97">
        <w:rPr>
          <w:b/>
          <w:sz w:val="20"/>
          <w:szCs w:val="20"/>
          <w:lang w:val="fr-FR"/>
        </w:rPr>
        <w:t>e-mail:</w:t>
      </w:r>
      <w:proofErr w:type="gramEnd"/>
      <w:r w:rsidRPr="00DC6F97">
        <w:rPr>
          <w:b/>
          <w:sz w:val="20"/>
          <w:szCs w:val="20"/>
          <w:lang w:val="fr-FR"/>
        </w:rPr>
        <w:t xml:space="preserve"> </w:t>
      </w:r>
      <w:r w:rsidRPr="00DC6F97">
        <w:rPr>
          <w:b/>
          <w:sz w:val="20"/>
          <w:szCs w:val="20"/>
          <w:lang w:val="fr-FR"/>
        </w:rPr>
        <w:tab/>
        <w:t>office@eqalm.org</w:t>
      </w:r>
    </w:p>
    <w:p w14:paraId="6E1F9D58" w14:textId="77777777" w:rsidR="003C5853" w:rsidRPr="00DC6F97" w:rsidRDefault="003C5853" w:rsidP="00AF4F18">
      <w:pPr>
        <w:pStyle w:val="Overskrift6"/>
        <w:tabs>
          <w:tab w:val="left" w:pos="1134"/>
        </w:tabs>
        <w:spacing w:before="0"/>
        <w:rPr>
          <w:rFonts w:ascii="Arial" w:hAnsi="Arial" w:cs="Arial"/>
          <w:sz w:val="20"/>
          <w:szCs w:val="20"/>
          <w:lang w:val="fr-FR"/>
        </w:rPr>
      </w:pPr>
      <w:proofErr w:type="spellStart"/>
      <w:proofErr w:type="gramStart"/>
      <w:r w:rsidRPr="00DC6F97">
        <w:rPr>
          <w:rFonts w:ascii="Arial" w:eastAsia="Times New Roman" w:hAnsi="Arial" w:cs="Arial"/>
          <w:bCs w:val="0"/>
          <w:sz w:val="20"/>
          <w:szCs w:val="20"/>
          <w:lang w:val="fr-FR"/>
        </w:rPr>
        <w:t>Postmail</w:t>
      </w:r>
      <w:proofErr w:type="spellEnd"/>
      <w:r w:rsidRPr="00DC6F97">
        <w:rPr>
          <w:rFonts w:ascii="Arial" w:eastAsia="Times New Roman" w:hAnsi="Arial" w:cs="Arial"/>
          <w:bCs w:val="0"/>
          <w:sz w:val="20"/>
          <w:szCs w:val="20"/>
          <w:lang w:val="fr-FR"/>
        </w:rPr>
        <w:t>:</w:t>
      </w:r>
      <w:proofErr w:type="gramEnd"/>
      <w:r w:rsidRPr="00DC6F97">
        <w:rPr>
          <w:rFonts w:ascii="Arial" w:eastAsia="Times New Roman" w:hAnsi="Arial" w:cs="Arial"/>
          <w:bCs w:val="0"/>
          <w:sz w:val="20"/>
          <w:szCs w:val="20"/>
          <w:lang w:val="fr-FR"/>
        </w:rPr>
        <w:t xml:space="preserve"> </w:t>
      </w:r>
      <w:r w:rsidRPr="00DC6F97">
        <w:rPr>
          <w:rFonts w:ascii="Arial" w:eastAsia="Times New Roman" w:hAnsi="Arial" w:cs="Arial"/>
          <w:bCs w:val="0"/>
          <w:sz w:val="20"/>
          <w:szCs w:val="20"/>
          <w:lang w:val="fr-FR"/>
        </w:rPr>
        <w:tab/>
      </w:r>
      <w:r w:rsidRPr="00DC6F97">
        <w:rPr>
          <w:rFonts w:ascii="Arial" w:hAnsi="Arial" w:cs="Arial"/>
          <w:sz w:val="20"/>
          <w:szCs w:val="20"/>
          <w:lang w:val="fr-FR"/>
        </w:rPr>
        <w:t xml:space="preserve">EQALM c/o CSCQ, chemin du Petit-Bel-Air 2, CH-1225 Chêne-Bourg, </w:t>
      </w:r>
      <w:proofErr w:type="spellStart"/>
      <w:r w:rsidRPr="00DC6F97">
        <w:rPr>
          <w:rFonts w:ascii="Arial" w:hAnsi="Arial" w:cs="Arial"/>
          <w:sz w:val="20"/>
          <w:szCs w:val="20"/>
          <w:lang w:val="fr-FR"/>
        </w:rPr>
        <w:t>Switzerland</w:t>
      </w:r>
      <w:proofErr w:type="spellEnd"/>
    </w:p>
    <w:p w14:paraId="4DE437E6" w14:textId="77777777" w:rsidR="006235F2" w:rsidRPr="00F1333E" w:rsidRDefault="006235F2" w:rsidP="006235F2">
      <w:pPr>
        <w:jc w:val="center"/>
        <w:rPr>
          <w:noProof/>
          <w:sz w:val="20"/>
          <w:szCs w:val="20"/>
          <w:lang w:val="fr-CH"/>
        </w:rPr>
      </w:pPr>
    </w:p>
    <w:p w14:paraId="47414101" w14:textId="77777777" w:rsidR="00AF4F18" w:rsidRPr="00DC6F97" w:rsidRDefault="007926AF" w:rsidP="00910A94">
      <w:pPr>
        <w:rPr>
          <w:b/>
          <w:bCs/>
          <w:iCs/>
        </w:rPr>
      </w:pPr>
      <w:r w:rsidRPr="00DC6F97">
        <w:rPr>
          <w:b/>
          <w:bCs/>
          <w:iCs/>
        </w:rPr>
        <w:t>Identification</w:t>
      </w:r>
    </w:p>
    <w:p w14:paraId="2D67A406" w14:textId="77777777" w:rsidR="00AF4F18" w:rsidRPr="007926AF" w:rsidRDefault="00AF4F18" w:rsidP="00150670">
      <w:pPr>
        <w:pStyle w:val="Liste"/>
        <w:tabs>
          <w:tab w:val="left" w:pos="2977"/>
          <w:tab w:val="left" w:pos="3402"/>
          <w:tab w:val="right" w:leader="dot" w:pos="9072"/>
        </w:tabs>
        <w:spacing w:before="60" w:after="60" w:line="240" w:lineRule="auto"/>
        <w:rPr>
          <w:sz w:val="20"/>
          <w:lang w:val="en-GB"/>
        </w:rPr>
      </w:pPr>
      <w:r w:rsidRPr="007926AF">
        <w:rPr>
          <w:sz w:val="20"/>
          <w:lang w:val="en-GB"/>
        </w:rPr>
        <w:t>Name</w:t>
      </w:r>
      <w:r w:rsidRPr="007926AF">
        <w:rPr>
          <w:sz w:val="20"/>
          <w:lang w:val="en-GB"/>
        </w:rPr>
        <w:tab/>
        <w:t>:</w:t>
      </w:r>
      <w:r w:rsidRPr="007926AF">
        <w:rPr>
          <w:sz w:val="20"/>
          <w:lang w:val="en-GB"/>
        </w:rPr>
        <w:tab/>
      </w:r>
      <w:r w:rsidRPr="007926AF">
        <w:rPr>
          <w:sz w:val="20"/>
          <w:lang w:val="en-GB"/>
        </w:rPr>
        <w:tab/>
      </w:r>
    </w:p>
    <w:p w14:paraId="7C0C39CA" w14:textId="77777777" w:rsidR="00AF4F18" w:rsidRPr="007926AF" w:rsidRDefault="00AF4F18" w:rsidP="00150670">
      <w:pPr>
        <w:pStyle w:val="Liste"/>
        <w:tabs>
          <w:tab w:val="left" w:pos="2977"/>
          <w:tab w:val="left" w:pos="3402"/>
          <w:tab w:val="right" w:leader="dot" w:pos="9072"/>
        </w:tabs>
        <w:spacing w:before="60" w:after="60" w:line="240" w:lineRule="auto"/>
        <w:rPr>
          <w:sz w:val="20"/>
          <w:lang w:val="en-GB"/>
        </w:rPr>
      </w:pPr>
      <w:r w:rsidRPr="007926AF">
        <w:rPr>
          <w:sz w:val="20"/>
          <w:lang w:val="en-GB"/>
        </w:rPr>
        <w:t>EQA organi</w:t>
      </w:r>
      <w:r w:rsidR="002A697F">
        <w:rPr>
          <w:sz w:val="20"/>
          <w:lang w:val="en-GB"/>
        </w:rPr>
        <w:t>s</w:t>
      </w:r>
      <w:r w:rsidRPr="007926AF">
        <w:rPr>
          <w:sz w:val="20"/>
          <w:lang w:val="en-GB"/>
        </w:rPr>
        <w:t xml:space="preserve">ation/Company </w:t>
      </w:r>
      <w:r w:rsidRPr="007926AF">
        <w:rPr>
          <w:sz w:val="20"/>
          <w:lang w:val="en-GB"/>
        </w:rPr>
        <w:tab/>
        <w:t>:</w:t>
      </w:r>
      <w:r w:rsidRPr="007926AF">
        <w:rPr>
          <w:sz w:val="20"/>
          <w:lang w:val="en-GB"/>
        </w:rPr>
        <w:tab/>
      </w:r>
      <w:r w:rsidRPr="007926AF">
        <w:rPr>
          <w:sz w:val="20"/>
          <w:lang w:val="en-GB"/>
        </w:rPr>
        <w:tab/>
      </w:r>
    </w:p>
    <w:p w14:paraId="7C1202C0" w14:textId="77777777" w:rsidR="00AF4F18" w:rsidRPr="007926AF" w:rsidRDefault="00AF4F18" w:rsidP="00150670">
      <w:pPr>
        <w:pStyle w:val="Liste"/>
        <w:tabs>
          <w:tab w:val="left" w:pos="2977"/>
          <w:tab w:val="left" w:pos="3402"/>
          <w:tab w:val="right" w:leader="dot" w:pos="9072"/>
        </w:tabs>
        <w:spacing w:before="60" w:after="60" w:line="240" w:lineRule="auto"/>
        <w:rPr>
          <w:sz w:val="20"/>
          <w:lang w:val="en-GB"/>
        </w:rPr>
      </w:pPr>
      <w:r w:rsidRPr="007926AF">
        <w:rPr>
          <w:sz w:val="20"/>
          <w:lang w:val="en-GB"/>
        </w:rPr>
        <w:t>Address</w:t>
      </w:r>
      <w:r w:rsidRPr="007926AF">
        <w:rPr>
          <w:sz w:val="20"/>
          <w:lang w:val="en-GB"/>
        </w:rPr>
        <w:tab/>
        <w:t>:</w:t>
      </w:r>
      <w:r w:rsidRPr="007926AF">
        <w:rPr>
          <w:sz w:val="20"/>
          <w:lang w:val="en-GB"/>
        </w:rPr>
        <w:tab/>
      </w:r>
      <w:r w:rsidRPr="007926AF">
        <w:rPr>
          <w:sz w:val="20"/>
          <w:lang w:val="en-GB"/>
        </w:rPr>
        <w:tab/>
      </w:r>
    </w:p>
    <w:p w14:paraId="5A007011" w14:textId="77777777" w:rsidR="00AF4F18" w:rsidRPr="007926AF" w:rsidRDefault="00AF4F18" w:rsidP="00150670">
      <w:pPr>
        <w:pStyle w:val="Liste"/>
        <w:tabs>
          <w:tab w:val="left" w:pos="2977"/>
          <w:tab w:val="left" w:pos="3402"/>
          <w:tab w:val="right" w:leader="dot" w:pos="9072"/>
        </w:tabs>
        <w:spacing w:before="60" w:after="60" w:line="240" w:lineRule="auto"/>
        <w:rPr>
          <w:sz w:val="20"/>
          <w:lang w:val="en-GB"/>
        </w:rPr>
      </w:pPr>
      <w:r w:rsidRPr="007926AF">
        <w:rPr>
          <w:sz w:val="20"/>
          <w:lang w:val="en-GB"/>
        </w:rPr>
        <w:t>Postal code</w:t>
      </w:r>
      <w:r w:rsidRPr="007926AF">
        <w:rPr>
          <w:sz w:val="20"/>
          <w:lang w:val="en-GB"/>
        </w:rPr>
        <w:tab/>
        <w:t>:</w:t>
      </w:r>
      <w:r w:rsidRPr="007926AF">
        <w:rPr>
          <w:sz w:val="20"/>
          <w:lang w:val="en-GB"/>
        </w:rPr>
        <w:tab/>
      </w:r>
      <w:r w:rsidRPr="007926AF">
        <w:rPr>
          <w:sz w:val="20"/>
          <w:lang w:val="en-GB"/>
        </w:rPr>
        <w:tab/>
      </w:r>
    </w:p>
    <w:p w14:paraId="5DD820CE" w14:textId="77777777" w:rsidR="00AF4F18" w:rsidRPr="007926AF" w:rsidRDefault="00AF4F18" w:rsidP="00150670">
      <w:pPr>
        <w:pStyle w:val="Liste"/>
        <w:tabs>
          <w:tab w:val="left" w:pos="2977"/>
          <w:tab w:val="left" w:pos="3402"/>
          <w:tab w:val="right" w:leader="dot" w:pos="9072"/>
          <w:tab w:val="right" w:leader="dot" w:pos="9214"/>
        </w:tabs>
        <w:spacing w:before="60" w:after="60" w:line="240" w:lineRule="auto"/>
        <w:rPr>
          <w:sz w:val="20"/>
          <w:lang w:val="en-GB"/>
        </w:rPr>
      </w:pPr>
      <w:r w:rsidRPr="007926AF">
        <w:rPr>
          <w:sz w:val="20"/>
          <w:lang w:val="en-GB"/>
        </w:rPr>
        <w:t>City</w:t>
      </w:r>
      <w:r w:rsidRPr="007926AF">
        <w:rPr>
          <w:sz w:val="20"/>
          <w:lang w:val="en-GB"/>
        </w:rPr>
        <w:tab/>
        <w:t>:</w:t>
      </w:r>
      <w:r w:rsidRPr="007926AF">
        <w:rPr>
          <w:sz w:val="20"/>
          <w:lang w:val="en-GB"/>
        </w:rPr>
        <w:tab/>
      </w:r>
      <w:r w:rsidRPr="007926AF">
        <w:rPr>
          <w:sz w:val="20"/>
          <w:lang w:val="en-GB"/>
        </w:rPr>
        <w:tab/>
      </w:r>
    </w:p>
    <w:p w14:paraId="476F5680" w14:textId="77777777" w:rsidR="00AF4F18" w:rsidRPr="007926AF" w:rsidRDefault="00AF4F18" w:rsidP="00150670">
      <w:pPr>
        <w:pStyle w:val="Liste"/>
        <w:tabs>
          <w:tab w:val="left" w:pos="2977"/>
          <w:tab w:val="left" w:pos="3402"/>
          <w:tab w:val="right" w:leader="dot" w:pos="9072"/>
        </w:tabs>
        <w:spacing w:before="60" w:after="60" w:line="240" w:lineRule="auto"/>
        <w:rPr>
          <w:sz w:val="20"/>
          <w:lang w:val="en-GB"/>
        </w:rPr>
      </w:pPr>
      <w:r w:rsidRPr="007926AF">
        <w:rPr>
          <w:sz w:val="20"/>
          <w:lang w:val="en-GB"/>
        </w:rPr>
        <w:t>Country</w:t>
      </w:r>
      <w:r w:rsidRPr="007926AF">
        <w:rPr>
          <w:sz w:val="20"/>
          <w:lang w:val="en-GB"/>
        </w:rPr>
        <w:tab/>
        <w:t>:</w:t>
      </w:r>
      <w:r w:rsidRPr="007926AF">
        <w:rPr>
          <w:sz w:val="20"/>
          <w:lang w:val="en-GB"/>
        </w:rPr>
        <w:tab/>
      </w:r>
      <w:r w:rsidRPr="007926AF">
        <w:rPr>
          <w:sz w:val="20"/>
          <w:lang w:val="en-GB"/>
        </w:rPr>
        <w:tab/>
      </w:r>
    </w:p>
    <w:p w14:paraId="15565A46" w14:textId="77777777" w:rsidR="00AF4F18" w:rsidRPr="007926AF" w:rsidRDefault="00AF4F18" w:rsidP="00150670">
      <w:pPr>
        <w:pStyle w:val="Liste"/>
        <w:tabs>
          <w:tab w:val="left" w:pos="2977"/>
          <w:tab w:val="left" w:pos="3402"/>
          <w:tab w:val="right" w:leader="dot" w:pos="9072"/>
        </w:tabs>
        <w:spacing w:before="60" w:after="60" w:line="240" w:lineRule="auto"/>
        <w:rPr>
          <w:sz w:val="20"/>
          <w:lang w:val="en-GB"/>
        </w:rPr>
      </w:pPr>
      <w:r w:rsidRPr="007926AF">
        <w:rPr>
          <w:sz w:val="20"/>
          <w:lang w:val="en-GB"/>
        </w:rPr>
        <w:t>E-mail (mandatory)</w:t>
      </w:r>
      <w:r w:rsidRPr="007926AF">
        <w:rPr>
          <w:sz w:val="20"/>
          <w:lang w:val="en-GB"/>
        </w:rPr>
        <w:tab/>
        <w:t xml:space="preserve">: </w:t>
      </w:r>
      <w:r w:rsidRPr="007926AF">
        <w:rPr>
          <w:sz w:val="20"/>
          <w:lang w:val="en-GB"/>
        </w:rPr>
        <w:tab/>
      </w:r>
      <w:r w:rsidRPr="007926AF">
        <w:rPr>
          <w:sz w:val="20"/>
          <w:lang w:val="en-GB"/>
        </w:rPr>
        <w:tab/>
      </w:r>
    </w:p>
    <w:p w14:paraId="2CD1E6E1" w14:textId="77777777" w:rsidR="007926AF" w:rsidRPr="007926AF" w:rsidRDefault="007926AF" w:rsidP="00150670">
      <w:pPr>
        <w:pStyle w:val="Liste"/>
        <w:tabs>
          <w:tab w:val="left" w:pos="2977"/>
          <w:tab w:val="left" w:pos="3402"/>
          <w:tab w:val="right" w:leader="dot" w:pos="9072"/>
        </w:tabs>
        <w:spacing w:before="60" w:after="60" w:line="240" w:lineRule="auto"/>
        <w:rPr>
          <w:sz w:val="20"/>
          <w:lang w:val="en-GB"/>
        </w:rPr>
      </w:pPr>
      <w:r w:rsidRPr="007926AF">
        <w:rPr>
          <w:sz w:val="20"/>
          <w:lang w:val="en-GB"/>
        </w:rPr>
        <w:t>Web site (if any)</w:t>
      </w:r>
      <w:r w:rsidRPr="007926AF">
        <w:rPr>
          <w:sz w:val="20"/>
          <w:lang w:val="en-GB"/>
        </w:rPr>
        <w:tab/>
        <w:t xml:space="preserve">: </w:t>
      </w:r>
      <w:r w:rsidRPr="007926AF">
        <w:rPr>
          <w:sz w:val="20"/>
          <w:lang w:val="en-GB"/>
        </w:rPr>
        <w:tab/>
      </w:r>
      <w:r w:rsidRPr="007926AF">
        <w:rPr>
          <w:sz w:val="20"/>
          <w:lang w:val="en-GB"/>
        </w:rPr>
        <w:tab/>
      </w:r>
    </w:p>
    <w:p w14:paraId="0B93091A" w14:textId="77777777" w:rsidR="006235F2" w:rsidRPr="007926AF" w:rsidRDefault="006235F2" w:rsidP="006235F2">
      <w:pPr>
        <w:rPr>
          <w:noProof/>
          <w:sz w:val="20"/>
          <w:szCs w:val="20"/>
        </w:rPr>
      </w:pPr>
    </w:p>
    <w:p w14:paraId="22D0E93D" w14:textId="77777777" w:rsidR="007926AF" w:rsidRPr="006235F2" w:rsidRDefault="007926AF" w:rsidP="006235F2">
      <w:pPr>
        <w:spacing w:before="60"/>
        <w:rPr>
          <w:b/>
          <w:bCs/>
        </w:rPr>
      </w:pPr>
      <w:r w:rsidRPr="006235F2">
        <w:rPr>
          <w:b/>
          <w:bCs/>
        </w:rPr>
        <w:t>Type of Membership</w:t>
      </w:r>
    </w:p>
    <w:p w14:paraId="439084E1" w14:textId="77777777" w:rsidR="00F05DCC" w:rsidRPr="007926AF" w:rsidRDefault="00F05DCC" w:rsidP="006235F2">
      <w:pPr>
        <w:spacing w:before="60"/>
        <w:rPr>
          <w:noProof/>
          <w:sz w:val="20"/>
          <w:szCs w:val="20"/>
        </w:rPr>
      </w:pPr>
      <w:r w:rsidRPr="007926AF">
        <w:rPr>
          <w:noProof/>
          <w:sz w:val="20"/>
          <w:szCs w:val="20"/>
        </w:rPr>
        <w:t>I would like to apply as</w:t>
      </w:r>
      <w:r w:rsidR="00DD479E" w:rsidRPr="007926AF">
        <w:rPr>
          <w:noProof/>
          <w:sz w:val="20"/>
          <w:szCs w:val="20"/>
        </w:rPr>
        <w:t xml:space="preserve"> (please select only one box)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8207"/>
      </w:tblGrid>
      <w:tr w:rsidR="009438C4" w:rsidRPr="007926AF" w14:paraId="52827916" w14:textId="77777777" w:rsidTr="00E57285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1A467CAA" w14:textId="77777777" w:rsidR="00F05DCC" w:rsidRPr="007926AF" w:rsidRDefault="00F05DCC" w:rsidP="00F05DC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207" w:type="dxa"/>
            <w:tcBorders>
              <w:bottom w:val="single" w:sz="4" w:space="0" w:color="auto"/>
            </w:tcBorders>
            <w:shd w:val="clear" w:color="auto" w:fill="auto"/>
          </w:tcPr>
          <w:p w14:paraId="1D293FD4" w14:textId="77777777" w:rsidR="00F05DCC" w:rsidRPr="007926AF" w:rsidRDefault="00F05DCC" w:rsidP="00F05DCC">
            <w:pPr>
              <w:rPr>
                <w:noProof/>
                <w:sz w:val="20"/>
                <w:szCs w:val="20"/>
              </w:rPr>
            </w:pPr>
          </w:p>
        </w:tc>
      </w:tr>
      <w:tr w:rsidR="00AF2B25" w:rsidRPr="00AF2B25" w14:paraId="31CD3528" w14:textId="77777777" w:rsidTr="00AF2B25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C2F5C" w14:textId="77777777" w:rsidR="00AF2B25" w:rsidRPr="007926AF" w:rsidRDefault="00AF2B25" w:rsidP="00AF2B25">
            <w:pPr>
              <w:jc w:val="center"/>
              <w:rPr>
                <w:noProof/>
                <w:sz w:val="20"/>
                <w:szCs w:val="20"/>
              </w:rPr>
            </w:pPr>
            <w:r w:rsidRPr="00611A93">
              <w:rPr>
                <w:sz w:val="32"/>
                <w:szCs w:val="32"/>
              </w:rPr>
              <w:t>□</w:t>
            </w:r>
          </w:p>
        </w:tc>
        <w:tc>
          <w:tcPr>
            <w:tcW w:w="8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61CB9E" w14:textId="77777777" w:rsidR="00AF2B25" w:rsidRPr="00AF2B25" w:rsidRDefault="00AF2B25" w:rsidP="00AF2B25">
            <w:pPr>
              <w:autoSpaceDE/>
              <w:autoSpaceDN/>
              <w:spacing w:before="60" w:after="60"/>
              <w:ind w:left="360"/>
              <w:rPr>
                <w:sz w:val="20"/>
                <w:szCs w:val="20"/>
              </w:rPr>
            </w:pPr>
            <w:r w:rsidRPr="00AF2B25">
              <w:rPr>
                <w:sz w:val="20"/>
                <w:szCs w:val="20"/>
              </w:rPr>
              <w:t xml:space="preserve">Full member: Impartial and non-profit Europe based providers of External Quality Assurance/Assessment which organises national, </w:t>
            </w:r>
            <w:proofErr w:type="gramStart"/>
            <w:r w:rsidRPr="00AF2B25">
              <w:rPr>
                <w:sz w:val="20"/>
                <w:szCs w:val="20"/>
              </w:rPr>
              <w:t>regional</w:t>
            </w:r>
            <w:proofErr w:type="gramEnd"/>
            <w:r w:rsidRPr="00AF2B25">
              <w:rPr>
                <w:sz w:val="20"/>
                <w:szCs w:val="20"/>
              </w:rPr>
              <w:t xml:space="preserve"> or international EQA programmes in laboratory medicine in European countries (as defined by WHO).</w:t>
            </w:r>
          </w:p>
        </w:tc>
      </w:tr>
      <w:tr w:rsidR="001266A2" w:rsidRPr="007926AF" w14:paraId="7E5ED48F" w14:textId="77777777" w:rsidTr="001266A2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14:paraId="287D0152" w14:textId="77777777" w:rsidR="001266A2" w:rsidRPr="007926AF" w:rsidRDefault="00611A93" w:rsidP="001266A2">
            <w:pPr>
              <w:jc w:val="center"/>
              <w:rPr>
                <w:noProof/>
                <w:sz w:val="20"/>
                <w:szCs w:val="20"/>
              </w:rPr>
            </w:pPr>
            <w:r w:rsidRPr="00611A93">
              <w:rPr>
                <w:sz w:val="32"/>
                <w:szCs w:val="32"/>
              </w:rPr>
              <w:t>□</w:t>
            </w:r>
          </w:p>
        </w:tc>
        <w:tc>
          <w:tcPr>
            <w:tcW w:w="8207" w:type="dxa"/>
            <w:tcBorders>
              <w:top w:val="single" w:sz="4" w:space="0" w:color="auto"/>
            </w:tcBorders>
            <w:shd w:val="clear" w:color="auto" w:fill="auto"/>
          </w:tcPr>
          <w:p w14:paraId="5EA86CB2" w14:textId="77777777" w:rsidR="001266A2" w:rsidRPr="007926AF" w:rsidRDefault="001266A2" w:rsidP="009438C4">
            <w:pPr>
              <w:autoSpaceDE/>
              <w:autoSpaceDN/>
              <w:spacing w:before="60" w:after="60"/>
              <w:ind w:left="360"/>
              <w:rPr>
                <w:sz w:val="20"/>
                <w:szCs w:val="20"/>
              </w:rPr>
            </w:pPr>
            <w:r w:rsidRPr="007926AF">
              <w:rPr>
                <w:sz w:val="20"/>
                <w:szCs w:val="20"/>
              </w:rPr>
              <w:t>Non-European member: Impartial and non-profit providers of External Quality Assurance/Assessment based outside Europe</w:t>
            </w:r>
          </w:p>
        </w:tc>
      </w:tr>
      <w:tr w:rsidR="001266A2" w:rsidRPr="007926AF" w14:paraId="4D2930DB" w14:textId="77777777" w:rsidTr="001266A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D615F" w14:textId="77777777" w:rsidR="001266A2" w:rsidRPr="007926AF" w:rsidRDefault="00611A93" w:rsidP="001266A2">
            <w:pPr>
              <w:jc w:val="center"/>
              <w:rPr>
                <w:noProof/>
                <w:sz w:val="20"/>
                <w:szCs w:val="20"/>
              </w:rPr>
            </w:pPr>
            <w:r w:rsidRPr="00611A93">
              <w:rPr>
                <w:sz w:val="32"/>
                <w:szCs w:val="32"/>
              </w:rPr>
              <w:t>□</w:t>
            </w:r>
          </w:p>
        </w:tc>
        <w:tc>
          <w:tcPr>
            <w:tcW w:w="8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5D30E1" w14:textId="77777777" w:rsidR="001266A2" w:rsidRPr="007926AF" w:rsidRDefault="001266A2" w:rsidP="009438C4">
            <w:pPr>
              <w:autoSpaceDE/>
              <w:autoSpaceDN/>
              <w:spacing w:before="60" w:after="60"/>
              <w:ind w:left="360"/>
              <w:rPr>
                <w:sz w:val="20"/>
                <w:szCs w:val="20"/>
              </w:rPr>
            </w:pPr>
            <w:r w:rsidRPr="007926AF">
              <w:rPr>
                <w:sz w:val="20"/>
                <w:szCs w:val="20"/>
              </w:rPr>
              <w:t>Associate member: Commercial providers of external quality assessment/assurance in laboratory medicine or other commercial companies with an interest in this field.</w:t>
            </w:r>
          </w:p>
        </w:tc>
      </w:tr>
      <w:tr w:rsidR="001266A2" w:rsidRPr="007926AF" w14:paraId="1BD86738" w14:textId="77777777" w:rsidTr="001266A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42AFC" w14:textId="77777777" w:rsidR="001266A2" w:rsidRPr="007926AF" w:rsidRDefault="00611A93" w:rsidP="001266A2">
            <w:pPr>
              <w:jc w:val="center"/>
              <w:rPr>
                <w:noProof/>
                <w:sz w:val="20"/>
                <w:szCs w:val="20"/>
              </w:rPr>
            </w:pPr>
            <w:r w:rsidRPr="00611A93">
              <w:rPr>
                <w:sz w:val="32"/>
                <w:szCs w:val="32"/>
              </w:rPr>
              <w:t>□</w:t>
            </w:r>
          </w:p>
        </w:tc>
        <w:tc>
          <w:tcPr>
            <w:tcW w:w="8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1CED4" w14:textId="77777777" w:rsidR="001266A2" w:rsidRPr="007926AF" w:rsidRDefault="001266A2" w:rsidP="009438C4">
            <w:pPr>
              <w:autoSpaceDE/>
              <w:autoSpaceDN/>
              <w:spacing w:before="60" w:after="60"/>
              <w:ind w:left="360"/>
              <w:rPr>
                <w:sz w:val="20"/>
                <w:szCs w:val="20"/>
              </w:rPr>
            </w:pPr>
            <w:r w:rsidRPr="007926AF">
              <w:rPr>
                <w:sz w:val="20"/>
                <w:szCs w:val="20"/>
              </w:rPr>
              <w:t>Individual member: Individuals with an interest in external quality assessment/assurance in laboratory medicine.</w:t>
            </w:r>
          </w:p>
        </w:tc>
      </w:tr>
    </w:tbl>
    <w:p w14:paraId="57FC9EC4" w14:textId="77777777" w:rsidR="00F05DCC" w:rsidRPr="007926AF" w:rsidRDefault="00F05DCC" w:rsidP="00F05DCC">
      <w:pPr>
        <w:rPr>
          <w:noProof/>
          <w:sz w:val="20"/>
          <w:szCs w:val="20"/>
        </w:rPr>
      </w:pPr>
    </w:p>
    <w:p w14:paraId="1163B3BA" w14:textId="77777777" w:rsidR="007926AF" w:rsidRPr="00DC6F97" w:rsidRDefault="007926AF" w:rsidP="006235F2">
      <w:pPr>
        <w:spacing w:before="60"/>
        <w:rPr>
          <w:b/>
          <w:bCs/>
          <w:iCs/>
        </w:rPr>
      </w:pPr>
      <w:r w:rsidRPr="00DC6F97">
        <w:rPr>
          <w:b/>
          <w:bCs/>
          <w:iCs/>
        </w:rPr>
        <w:t>Information</w:t>
      </w:r>
    </w:p>
    <w:p w14:paraId="38F296FA" w14:textId="77777777" w:rsidR="00F05DCC" w:rsidRPr="007926AF" w:rsidRDefault="00AF4F18" w:rsidP="006235F2">
      <w:pPr>
        <w:spacing w:before="60"/>
        <w:rPr>
          <w:noProof/>
          <w:sz w:val="20"/>
          <w:szCs w:val="20"/>
        </w:rPr>
      </w:pPr>
      <w:r w:rsidRPr="007926AF">
        <w:rPr>
          <w:noProof/>
          <w:sz w:val="20"/>
          <w:szCs w:val="20"/>
        </w:rPr>
        <w:t>Please give a short description of your activities and your interest in</w:t>
      </w:r>
      <w:r w:rsidR="002A697F">
        <w:rPr>
          <w:noProof/>
          <w:sz w:val="20"/>
          <w:szCs w:val="20"/>
        </w:rPr>
        <w:t xml:space="preserve"> </w:t>
      </w:r>
      <w:r w:rsidRPr="007926AF">
        <w:rPr>
          <w:noProof/>
          <w:sz w:val="20"/>
          <w:szCs w:val="20"/>
        </w:rPr>
        <w:t xml:space="preserve">EQALM. </w:t>
      </w:r>
      <w:r w:rsidR="007926AF" w:rsidRPr="007926AF">
        <w:rPr>
          <w:noProof/>
          <w:sz w:val="20"/>
          <w:szCs w:val="20"/>
        </w:rPr>
        <w:t>According to the statutes, you must declare</w:t>
      </w:r>
      <w:r w:rsidR="002A697F">
        <w:rPr>
          <w:noProof/>
          <w:sz w:val="20"/>
          <w:szCs w:val="20"/>
        </w:rPr>
        <w:t xml:space="preserve"> your organisation</w:t>
      </w:r>
      <w:r w:rsidR="007926AF" w:rsidRPr="007926AF">
        <w:rPr>
          <w:noProof/>
          <w:sz w:val="20"/>
          <w:szCs w:val="20"/>
        </w:rPr>
        <w:t xml:space="preserve"> to be a non profit organisation to apply as a full European member.</w:t>
      </w:r>
    </w:p>
    <w:p w14:paraId="4D96B555" w14:textId="77777777" w:rsidR="007926AF" w:rsidRPr="007926AF" w:rsidRDefault="007926AF" w:rsidP="00F05DCC">
      <w:pPr>
        <w:rPr>
          <w:noProof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166"/>
      </w:tblGrid>
      <w:tr w:rsidR="007926AF" w:rsidRPr="007926AF" w14:paraId="18140185" w14:textId="77777777" w:rsidTr="007926AF">
        <w:tc>
          <w:tcPr>
            <w:tcW w:w="9166" w:type="dxa"/>
          </w:tcPr>
          <w:p w14:paraId="29B766C8" w14:textId="77777777" w:rsidR="007926AF" w:rsidRPr="007926AF" w:rsidRDefault="007926AF" w:rsidP="00F05DCC">
            <w:pPr>
              <w:rPr>
                <w:noProof/>
                <w:sz w:val="20"/>
                <w:szCs w:val="20"/>
              </w:rPr>
            </w:pPr>
          </w:p>
          <w:p w14:paraId="7BEEC585" w14:textId="77777777" w:rsidR="007926AF" w:rsidRPr="007926AF" w:rsidRDefault="007926AF" w:rsidP="00F05DCC">
            <w:pPr>
              <w:rPr>
                <w:noProof/>
                <w:sz w:val="20"/>
                <w:szCs w:val="20"/>
              </w:rPr>
            </w:pPr>
          </w:p>
          <w:p w14:paraId="121C685E" w14:textId="77777777" w:rsidR="007926AF" w:rsidRPr="007926AF" w:rsidRDefault="007926AF" w:rsidP="00F05DCC">
            <w:pPr>
              <w:rPr>
                <w:noProof/>
                <w:sz w:val="20"/>
                <w:szCs w:val="20"/>
              </w:rPr>
            </w:pPr>
          </w:p>
          <w:p w14:paraId="66DCAB19" w14:textId="77777777" w:rsidR="007926AF" w:rsidRPr="007926AF" w:rsidRDefault="007926AF" w:rsidP="00F05DCC">
            <w:pPr>
              <w:rPr>
                <w:noProof/>
                <w:sz w:val="20"/>
                <w:szCs w:val="20"/>
              </w:rPr>
            </w:pPr>
          </w:p>
          <w:p w14:paraId="3A9CCCD4" w14:textId="77777777" w:rsidR="007926AF" w:rsidRPr="007926AF" w:rsidRDefault="007926AF" w:rsidP="00F05DCC">
            <w:pPr>
              <w:rPr>
                <w:noProof/>
                <w:sz w:val="20"/>
                <w:szCs w:val="20"/>
              </w:rPr>
            </w:pPr>
          </w:p>
          <w:p w14:paraId="2C6AA653" w14:textId="77777777" w:rsidR="007926AF" w:rsidRPr="007926AF" w:rsidRDefault="007926AF" w:rsidP="00F05DCC">
            <w:pPr>
              <w:rPr>
                <w:noProof/>
                <w:sz w:val="20"/>
                <w:szCs w:val="20"/>
              </w:rPr>
            </w:pPr>
          </w:p>
          <w:p w14:paraId="127B98AB" w14:textId="77777777" w:rsidR="007926AF" w:rsidRDefault="007926AF" w:rsidP="00F05DCC">
            <w:pPr>
              <w:rPr>
                <w:noProof/>
                <w:sz w:val="20"/>
                <w:szCs w:val="20"/>
              </w:rPr>
            </w:pPr>
          </w:p>
          <w:p w14:paraId="2A9C9BC8" w14:textId="77777777" w:rsidR="007926AF" w:rsidRDefault="007926AF" w:rsidP="00F05DCC">
            <w:pPr>
              <w:rPr>
                <w:noProof/>
                <w:sz w:val="20"/>
                <w:szCs w:val="20"/>
              </w:rPr>
            </w:pPr>
          </w:p>
          <w:p w14:paraId="55112252" w14:textId="77777777" w:rsidR="007926AF" w:rsidRPr="007926AF" w:rsidRDefault="007926AF" w:rsidP="00F05DCC">
            <w:pPr>
              <w:rPr>
                <w:noProof/>
                <w:sz w:val="20"/>
                <w:szCs w:val="20"/>
              </w:rPr>
            </w:pPr>
          </w:p>
          <w:p w14:paraId="0D5E7564" w14:textId="77777777" w:rsidR="002A697F" w:rsidRDefault="002A697F" w:rsidP="00F05DCC">
            <w:pPr>
              <w:rPr>
                <w:noProof/>
                <w:sz w:val="20"/>
                <w:szCs w:val="20"/>
              </w:rPr>
            </w:pPr>
          </w:p>
          <w:p w14:paraId="7BCA2962" w14:textId="77777777" w:rsidR="002A697F" w:rsidRDefault="002A697F" w:rsidP="00F05DCC">
            <w:pPr>
              <w:rPr>
                <w:noProof/>
                <w:sz w:val="20"/>
                <w:szCs w:val="20"/>
              </w:rPr>
            </w:pPr>
          </w:p>
          <w:p w14:paraId="15A28D50" w14:textId="77777777" w:rsidR="002A697F" w:rsidRPr="007926AF" w:rsidRDefault="002A697F" w:rsidP="00F05DCC">
            <w:pPr>
              <w:rPr>
                <w:noProof/>
                <w:sz w:val="20"/>
                <w:szCs w:val="20"/>
              </w:rPr>
            </w:pPr>
          </w:p>
        </w:tc>
      </w:tr>
    </w:tbl>
    <w:p w14:paraId="528AFB6B" w14:textId="77777777" w:rsidR="007C6641" w:rsidRDefault="007C6641" w:rsidP="00F05DCC">
      <w:pPr>
        <w:rPr>
          <w:noProof/>
          <w:sz w:val="20"/>
          <w:szCs w:val="20"/>
        </w:rPr>
        <w:sectPr w:rsidR="007C6641" w:rsidSect="00F1333E">
          <w:footerReference w:type="default" r:id="rId9"/>
          <w:pgSz w:w="11906" w:h="16838" w:code="9"/>
          <w:pgMar w:top="851" w:right="1274" w:bottom="851" w:left="1134" w:header="709" w:footer="709" w:gutter="0"/>
          <w:cols w:space="708"/>
          <w:docGrid w:linePitch="360"/>
        </w:sectPr>
      </w:pPr>
    </w:p>
    <w:p w14:paraId="38DC293D" w14:textId="77777777" w:rsidR="00F467B7" w:rsidRDefault="00377006" w:rsidP="002A697F">
      <w:pPr>
        <w:jc w:val="center"/>
      </w:pPr>
      <w:r>
        <w:rPr>
          <w:noProof/>
          <w:sz w:val="20"/>
          <w:szCs w:val="20"/>
          <w:lang w:val="de-AT" w:eastAsia="de-AT"/>
        </w:rPr>
        <w:lastRenderedPageBreak/>
        <w:drawing>
          <wp:inline distT="0" distB="0" distL="0" distR="0" wp14:anchorId="4FA1D594" wp14:editId="0E8B73B3">
            <wp:extent cx="2647950" cy="1566545"/>
            <wp:effectExtent l="0" t="0" r="0" b="0"/>
            <wp:docPr id="2" name="Bild 2" descr="EQALMLogo2289x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QALMLogo2289x12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6DC2E" w14:textId="77777777" w:rsidR="00F467B7" w:rsidRDefault="00F467B7">
      <w:pPr>
        <w:jc w:val="center"/>
        <w:rPr>
          <w:b/>
          <w:bCs/>
        </w:rPr>
      </w:pPr>
      <w:r>
        <w:rPr>
          <w:b/>
          <w:bCs/>
        </w:rPr>
        <w:t>Benefits of membership</w:t>
      </w:r>
    </w:p>
    <w:p w14:paraId="7AD9B470" w14:textId="77777777" w:rsidR="00F467B7" w:rsidRDefault="00F467B7">
      <w:pPr>
        <w:jc w:val="center"/>
        <w:rPr>
          <w:b/>
          <w:bCs/>
        </w:rPr>
      </w:pPr>
    </w:p>
    <w:p w14:paraId="0CEC23E7" w14:textId="77777777" w:rsidR="00F467B7" w:rsidRDefault="00F467B7">
      <w:pPr>
        <w:rPr>
          <w:b/>
          <w:bCs/>
        </w:rPr>
      </w:pPr>
      <w:r>
        <w:rPr>
          <w:b/>
          <w:bCs/>
        </w:rPr>
        <w:t>Full member</w:t>
      </w:r>
    </w:p>
    <w:p w14:paraId="5A2A0818" w14:textId="77777777" w:rsidR="00F467B7" w:rsidRDefault="00F467B7" w:rsidP="007C6641">
      <w:pPr>
        <w:pStyle w:val="Listeavsnitt"/>
        <w:numPr>
          <w:ilvl w:val="0"/>
          <w:numId w:val="3"/>
        </w:numPr>
        <w:ind w:left="567"/>
      </w:pPr>
      <w:r>
        <w:t>Support for the European Organisation for External Quality Assurance Providers in Laboratory Medicine</w:t>
      </w:r>
    </w:p>
    <w:p w14:paraId="19855CE2" w14:textId="77777777" w:rsidR="00C8569D" w:rsidRDefault="00F1333E" w:rsidP="007C6641">
      <w:pPr>
        <w:pStyle w:val="Listeavsnitt"/>
        <w:numPr>
          <w:ilvl w:val="0"/>
          <w:numId w:val="4"/>
        </w:numPr>
        <w:ind w:left="567"/>
      </w:pPr>
      <w:r>
        <w:t>R</w:t>
      </w:r>
      <w:r w:rsidR="00C8569D">
        <w:t xml:space="preserve">ight to vote at the General Assembly which </w:t>
      </w:r>
      <w:r w:rsidR="00C8569D" w:rsidRPr="00E830E7">
        <w:t xml:space="preserve">is </w:t>
      </w:r>
      <w:r w:rsidR="00C8569D">
        <w:t>the</w:t>
      </w:r>
      <w:r w:rsidR="00C8569D" w:rsidRPr="00E830E7">
        <w:t xml:space="preserve"> </w:t>
      </w:r>
      <w:r w:rsidR="00C8569D" w:rsidRPr="00F916B1">
        <w:t xml:space="preserve">decisional entity of the </w:t>
      </w:r>
      <w:proofErr w:type="gramStart"/>
      <w:r w:rsidR="00C8569D" w:rsidRPr="00F916B1">
        <w:t>Association</w:t>
      </w:r>
      <w:proofErr w:type="gramEnd"/>
      <w:r w:rsidR="00C8569D">
        <w:t xml:space="preserve"> </w:t>
      </w:r>
    </w:p>
    <w:p w14:paraId="2C490D9D" w14:textId="77777777" w:rsidR="00976B07" w:rsidRDefault="00F1333E" w:rsidP="007C6641">
      <w:pPr>
        <w:pStyle w:val="Listeavsnitt"/>
        <w:numPr>
          <w:ilvl w:val="0"/>
          <w:numId w:val="4"/>
        </w:numPr>
        <w:ind w:left="567"/>
      </w:pPr>
      <w:r>
        <w:t>R</w:t>
      </w:r>
      <w:r w:rsidR="00976B07">
        <w:t xml:space="preserve">ight to </w:t>
      </w:r>
      <w:r w:rsidR="00A32A62">
        <w:t xml:space="preserve">nominate or </w:t>
      </w:r>
      <w:r w:rsidR="00976B07">
        <w:t xml:space="preserve">apply for being a Board </w:t>
      </w:r>
      <w:proofErr w:type="gramStart"/>
      <w:r w:rsidR="00976B07">
        <w:t>member</w:t>
      </w:r>
      <w:proofErr w:type="gramEnd"/>
    </w:p>
    <w:p w14:paraId="099C0CC4" w14:textId="77777777" w:rsidR="00F467B7" w:rsidRDefault="00F467B7" w:rsidP="007C6641">
      <w:pPr>
        <w:pStyle w:val="Listeavsnitt"/>
        <w:numPr>
          <w:ilvl w:val="0"/>
          <w:numId w:val="4"/>
        </w:numPr>
        <w:ind w:left="567"/>
      </w:pPr>
      <w:r>
        <w:t>Information about EQALM activities supporting the Quality Assurance of Testing Laboratories</w:t>
      </w:r>
    </w:p>
    <w:p w14:paraId="42A26EAE" w14:textId="77777777" w:rsidR="000B5F8C" w:rsidRDefault="000B5F8C" w:rsidP="007C6641">
      <w:pPr>
        <w:pStyle w:val="Listeavsnitt"/>
        <w:numPr>
          <w:ilvl w:val="0"/>
          <w:numId w:val="4"/>
        </w:numPr>
        <w:ind w:left="567"/>
      </w:pPr>
      <w:r>
        <w:t xml:space="preserve">Involvement to EQALM working groups and surveys proposed either by EQALM board, members or collaborating </w:t>
      </w:r>
      <w:proofErr w:type="gramStart"/>
      <w:r>
        <w:t>institutions</w:t>
      </w:r>
      <w:proofErr w:type="gramEnd"/>
    </w:p>
    <w:p w14:paraId="6C7CDAE1" w14:textId="77777777" w:rsidR="00F467B7" w:rsidRDefault="00F467B7" w:rsidP="007C6641">
      <w:pPr>
        <w:pStyle w:val="Listeavsnitt"/>
        <w:numPr>
          <w:ilvl w:val="0"/>
          <w:numId w:val="4"/>
        </w:numPr>
        <w:ind w:left="567"/>
      </w:pPr>
      <w:r>
        <w:t>Awareness of meetings</w:t>
      </w:r>
    </w:p>
    <w:p w14:paraId="0CE5E97F" w14:textId="77777777" w:rsidR="00F467B7" w:rsidRDefault="00F467B7" w:rsidP="007C6641">
      <w:pPr>
        <w:pStyle w:val="Listeavsnitt"/>
        <w:numPr>
          <w:ilvl w:val="0"/>
          <w:numId w:val="4"/>
        </w:numPr>
        <w:ind w:left="567"/>
      </w:pPr>
      <w:r>
        <w:t>Participation in the Annual Symposium</w:t>
      </w:r>
      <w:r w:rsidR="00F1333E">
        <w:t xml:space="preserve"> with reduced registration fees</w:t>
      </w:r>
    </w:p>
    <w:p w14:paraId="6B3B5512" w14:textId="77777777" w:rsidR="00F467B7" w:rsidRDefault="00F467B7" w:rsidP="007C6641">
      <w:pPr>
        <w:pStyle w:val="Listeavsnitt"/>
        <w:numPr>
          <w:ilvl w:val="0"/>
          <w:numId w:val="4"/>
        </w:numPr>
        <w:ind w:left="567"/>
      </w:pPr>
      <w:r>
        <w:t xml:space="preserve">Web presence: </w:t>
      </w:r>
      <w:r w:rsidR="00A32A62">
        <w:t>l</w:t>
      </w:r>
      <w:r>
        <w:t>isting on the EQALM Website</w:t>
      </w:r>
    </w:p>
    <w:p w14:paraId="5E3B8C9F" w14:textId="77777777" w:rsidR="00F1333E" w:rsidRDefault="00F1333E" w:rsidP="007C6641">
      <w:pPr>
        <w:rPr>
          <w:b/>
          <w:bCs/>
        </w:rPr>
      </w:pPr>
    </w:p>
    <w:p w14:paraId="2D8E9DFC" w14:textId="77777777" w:rsidR="00F1333E" w:rsidRDefault="00F1333E" w:rsidP="00F1333E">
      <w:pPr>
        <w:rPr>
          <w:b/>
          <w:bCs/>
        </w:rPr>
      </w:pPr>
      <w:r>
        <w:rPr>
          <w:b/>
          <w:bCs/>
        </w:rPr>
        <w:t>Non-European member</w:t>
      </w:r>
    </w:p>
    <w:p w14:paraId="534F8771" w14:textId="77777777" w:rsidR="00F1333E" w:rsidRDefault="00F1333E" w:rsidP="007C6641">
      <w:pPr>
        <w:pStyle w:val="Listeavsnitt"/>
        <w:numPr>
          <w:ilvl w:val="0"/>
          <w:numId w:val="5"/>
        </w:numPr>
        <w:ind w:left="567"/>
      </w:pPr>
      <w:r>
        <w:t>Support for the European Organisation for External Quality Assurance Providers in Laboratory Medicine</w:t>
      </w:r>
    </w:p>
    <w:p w14:paraId="2D0BCB0D" w14:textId="77777777" w:rsidR="00F1333E" w:rsidRDefault="00F1333E" w:rsidP="007C6641">
      <w:pPr>
        <w:pStyle w:val="Listeavsnitt"/>
        <w:numPr>
          <w:ilvl w:val="0"/>
          <w:numId w:val="5"/>
        </w:numPr>
        <w:ind w:left="567"/>
      </w:pPr>
      <w:r>
        <w:t>Information about EQALM activities supporting the Quality Assurance of Testing Laboratories</w:t>
      </w:r>
    </w:p>
    <w:p w14:paraId="387972C3" w14:textId="77777777" w:rsidR="00F1333E" w:rsidRDefault="00F1333E" w:rsidP="007C6641">
      <w:pPr>
        <w:pStyle w:val="Listeavsnitt"/>
        <w:numPr>
          <w:ilvl w:val="0"/>
          <w:numId w:val="5"/>
        </w:numPr>
        <w:ind w:left="567"/>
      </w:pPr>
      <w:r>
        <w:t xml:space="preserve">Involvement to EQALM working groups and surveys proposed either by EQALM board, members or collaborating </w:t>
      </w:r>
      <w:proofErr w:type="gramStart"/>
      <w:r>
        <w:t>institutions</w:t>
      </w:r>
      <w:proofErr w:type="gramEnd"/>
    </w:p>
    <w:p w14:paraId="26346FCB" w14:textId="77777777" w:rsidR="00F1333E" w:rsidRDefault="00F1333E" w:rsidP="007C6641">
      <w:pPr>
        <w:pStyle w:val="Listeavsnitt"/>
        <w:numPr>
          <w:ilvl w:val="0"/>
          <w:numId w:val="5"/>
        </w:numPr>
        <w:ind w:left="567"/>
      </w:pPr>
      <w:r>
        <w:t>Awareness of meetings</w:t>
      </w:r>
    </w:p>
    <w:p w14:paraId="44B18720" w14:textId="77777777" w:rsidR="00F1333E" w:rsidRDefault="00F1333E" w:rsidP="007C6641">
      <w:pPr>
        <w:pStyle w:val="Listeavsnitt"/>
        <w:numPr>
          <w:ilvl w:val="0"/>
          <w:numId w:val="5"/>
        </w:numPr>
        <w:ind w:left="567"/>
      </w:pPr>
      <w:r>
        <w:t>Participation in the Annual Symposium with reduced registration fees</w:t>
      </w:r>
    </w:p>
    <w:p w14:paraId="6999C24B" w14:textId="77777777" w:rsidR="00F1333E" w:rsidRDefault="00A32A62" w:rsidP="007C6641">
      <w:pPr>
        <w:pStyle w:val="Listeavsnitt"/>
        <w:numPr>
          <w:ilvl w:val="0"/>
          <w:numId w:val="5"/>
        </w:numPr>
        <w:ind w:left="567"/>
      </w:pPr>
      <w:r>
        <w:t>Web presence: l</w:t>
      </w:r>
      <w:r w:rsidR="00F1333E">
        <w:t>isting on the EQALM Website</w:t>
      </w:r>
    </w:p>
    <w:p w14:paraId="4ABFB81F" w14:textId="77777777" w:rsidR="00F1333E" w:rsidRDefault="00F1333E" w:rsidP="007C6641">
      <w:pPr>
        <w:rPr>
          <w:b/>
          <w:bCs/>
        </w:rPr>
      </w:pPr>
    </w:p>
    <w:p w14:paraId="38076749" w14:textId="77777777" w:rsidR="00F467B7" w:rsidRDefault="00F467B7">
      <w:pPr>
        <w:rPr>
          <w:b/>
          <w:bCs/>
        </w:rPr>
      </w:pPr>
      <w:r>
        <w:rPr>
          <w:b/>
          <w:bCs/>
        </w:rPr>
        <w:t>Associate member</w:t>
      </w:r>
    </w:p>
    <w:p w14:paraId="0F123630" w14:textId="77777777" w:rsidR="00F467B7" w:rsidRDefault="00F467B7" w:rsidP="007C6641">
      <w:pPr>
        <w:pStyle w:val="Listeavsnitt"/>
        <w:numPr>
          <w:ilvl w:val="0"/>
          <w:numId w:val="6"/>
        </w:numPr>
        <w:ind w:left="567"/>
      </w:pPr>
      <w:r>
        <w:t>Support for the European Organisation for External Quality Assurance Providers in Laboratory Medicine</w:t>
      </w:r>
    </w:p>
    <w:p w14:paraId="752FEAE7" w14:textId="77777777" w:rsidR="00F467B7" w:rsidRDefault="00F467B7" w:rsidP="007C6641">
      <w:pPr>
        <w:pStyle w:val="Listeavsnitt"/>
        <w:numPr>
          <w:ilvl w:val="0"/>
          <w:numId w:val="6"/>
        </w:numPr>
        <w:ind w:left="567"/>
      </w:pPr>
      <w:r>
        <w:t>Information about EQALM activities supporting the Quality Assurance of Testing Laboratories</w:t>
      </w:r>
    </w:p>
    <w:p w14:paraId="4A5398A1" w14:textId="77777777" w:rsidR="000B5F8C" w:rsidRDefault="000B5F8C" w:rsidP="007C6641">
      <w:pPr>
        <w:pStyle w:val="Listeavsnitt"/>
        <w:numPr>
          <w:ilvl w:val="0"/>
          <w:numId w:val="6"/>
        </w:numPr>
        <w:ind w:left="567"/>
      </w:pPr>
      <w:r>
        <w:t xml:space="preserve">Involvement to EQALM working groups and surveys proposed either by EQALM board, members or collaborating </w:t>
      </w:r>
      <w:proofErr w:type="gramStart"/>
      <w:r>
        <w:t>institutions</w:t>
      </w:r>
      <w:proofErr w:type="gramEnd"/>
    </w:p>
    <w:p w14:paraId="041323F2" w14:textId="77777777" w:rsidR="00F467B7" w:rsidRDefault="00F467B7" w:rsidP="007C6641">
      <w:pPr>
        <w:pStyle w:val="Listeavsnitt"/>
        <w:numPr>
          <w:ilvl w:val="0"/>
          <w:numId w:val="6"/>
        </w:numPr>
        <w:ind w:left="567"/>
      </w:pPr>
      <w:r>
        <w:t>Awareness of meetings</w:t>
      </w:r>
    </w:p>
    <w:p w14:paraId="6D56AB04" w14:textId="77777777" w:rsidR="00F1333E" w:rsidRDefault="00F1333E" w:rsidP="007C6641">
      <w:pPr>
        <w:pStyle w:val="Listeavsnitt"/>
        <w:numPr>
          <w:ilvl w:val="0"/>
          <w:numId w:val="6"/>
        </w:numPr>
        <w:ind w:left="567"/>
      </w:pPr>
      <w:r>
        <w:t>Participation in the Annual Symposium with reduced registration fees</w:t>
      </w:r>
    </w:p>
    <w:p w14:paraId="30EBA9D2" w14:textId="77777777" w:rsidR="00F467B7" w:rsidRDefault="00F467B7" w:rsidP="007C6641">
      <w:pPr>
        <w:pStyle w:val="Listeavsnitt"/>
        <w:numPr>
          <w:ilvl w:val="0"/>
          <w:numId w:val="6"/>
        </w:numPr>
        <w:ind w:left="567"/>
      </w:pPr>
      <w:r>
        <w:t xml:space="preserve">Web presence: </w:t>
      </w:r>
      <w:r w:rsidR="00A32A62">
        <w:t>l</w:t>
      </w:r>
      <w:r>
        <w:t>isting on the EQALM Website</w:t>
      </w:r>
    </w:p>
    <w:p w14:paraId="5BDEB062" w14:textId="77777777" w:rsidR="00F467B7" w:rsidRDefault="00F467B7"/>
    <w:p w14:paraId="09218A4E" w14:textId="77777777" w:rsidR="00F467B7" w:rsidRDefault="00F467B7">
      <w:pPr>
        <w:rPr>
          <w:b/>
          <w:bCs/>
        </w:rPr>
      </w:pPr>
      <w:r>
        <w:rPr>
          <w:b/>
          <w:bCs/>
        </w:rPr>
        <w:t>Individual member</w:t>
      </w:r>
    </w:p>
    <w:p w14:paraId="66C3789F" w14:textId="77777777" w:rsidR="00F467B7" w:rsidRDefault="00F467B7" w:rsidP="007C6641">
      <w:pPr>
        <w:pStyle w:val="Listeavsnitt"/>
        <w:numPr>
          <w:ilvl w:val="0"/>
          <w:numId w:val="7"/>
        </w:numPr>
        <w:ind w:left="567"/>
      </w:pPr>
      <w:r>
        <w:t>Support for the European Organisation for External Quality Assurance Providers in Laboratory Medicine</w:t>
      </w:r>
    </w:p>
    <w:p w14:paraId="73F764FE" w14:textId="77777777" w:rsidR="00F467B7" w:rsidRDefault="00F467B7" w:rsidP="007C6641">
      <w:pPr>
        <w:pStyle w:val="Listeavsnitt"/>
        <w:numPr>
          <w:ilvl w:val="0"/>
          <w:numId w:val="7"/>
        </w:numPr>
        <w:ind w:left="567"/>
      </w:pPr>
      <w:r>
        <w:t>Information about EQALM activities supporting the Quality Assurance of Testing Laboratories</w:t>
      </w:r>
    </w:p>
    <w:p w14:paraId="74EA606D" w14:textId="77777777" w:rsidR="000B5F8C" w:rsidRDefault="000B5F8C" w:rsidP="007C6641">
      <w:pPr>
        <w:pStyle w:val="Listeavsnitt"/>
        <w:numPr>
          <w:ilvl w:val="0"/>
          <w:numId w:val="7"/>
        </w:numPr>
        <w:ind w:left="567"/>
      </w:pPr>
      <w:r>
        <w:t xml:space="preserve">Involvement to EQALM working groups and surveys proposed either by EQALM board, members or collaborating </w:t>
      </w:r>
      <w:proofErr w:type="gramStart"/>
      <w:r>
        <w:t>institutions</w:t>
      </w:r>
      <w:proofErr w:type="gramEnd"/>
    </w:p>
    <w:p w14:paraId="5E82350D" w14:textId="77777777" w:rsidR="00F467B7" w:rsidRDefault="00F467B7" w:rsidP="007C6641">
      <w:pPr>
        <w:pStyle w:val="Listeavsnitt"/>
        <w:numPr>
          <w:ilvl w:val="0"/>
          <w:numId w:val="7"/>
        </w:numPr>
        <w:ind w:left="567"/>
      </w:pPr>
      <w:r>
        <w:t>Awareness of meetings</w:t>
      </w:r>
    </w:p>
    <w:p w14:paraId="443A0C83" w14:textId="77777777" w:rsidR="00F1333E" w:rsidRDefault="00F1333E" w:rsidP="007C6641">
      <w:pPr>
        <w:pStyle w:val="Listeavsnitt"/>
        <w:numPr>
          <w:ilvl w:val="0"/>
          <w:numId w:val="7"/>
        </w:numPr>
        <w:ind w:left="567"/>
      </w:pPr>
      <w:r>
        <w:t>Participation in the Annual Symposium with reduced registration fees</w:t>
      </w:r>
    </w:p>
    <w:p w14:paraId="01FEE0CD" w14:textId="77777777" w:rsidR="00F467B7" w:rsidRDefault="00F467B7">
      <w:pPr>
        <w:pStyle w:val="Listeavsnitt"/>
      </w:pPr>
    </w:p>
    <w:p w14:paraId="2A02B878" w14:textId="77777777" w:rsidR="00F467B7" w:rsidRDefault="00F1333E" w:rsidP="00F1333E">
      <w:pPr>
        <w:pStyle w:val="Listeavsnitt"/>
        <w:ind w:left="0"/>
      </w:pPr>
      <w:r>
        <w:t>Note:</w:t>
      </w:r>
    </w:p>
    <w:p w14:paraId="456B9C94" w14:textId="77777777" w:rsidR="00C8569D" w:rsidRDefault="00F467B7">
      <w:pPr>
        <w:pStyle w:val="Listeavsnitt"/>
      </w:pPr>
      <w:r>
        <w:t xml:space="preserve">Individuals working within an EQA organisation that fulfils the requirements for full membership are encouraged to join as full </w:t>
      </w:r>
      <w:proofErr w:type="gramStart"/>
      <w:r>
        <w:t>members</w:t>
      </w:r>
      <w:proofErr w:type="gramEnd"/>
    </w:p>
    <w:sectPr w:rsidR="00C8569D" w:rsidSect="007C6641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5A46" w14:textId="77777777" w:rsidR="00C0621B" w:rsidRDefault="00C0621B" w:rsidP="00F05DCC">
      <w:r>
        <w:separator/>
      </w:r>
    </w:p>
  </w:endnote>
  <w:endnote w:type="continuationSeparator" w:id="0">
    <w:p w14:paraId="5AD9ACCB" w14:textId="77777777" w:rsidR="00C0621B" w:rsidRDefault="00C0621B" w:rsidP="00F0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0CEA" w14:textId="77777777" w:rsidR="00F05DCC" w:rsidRPr="0099102E" w:rsidRDefault="00F05DCC" w:rsidP="00F05DCC">
    <w:pPr>
      <w:pStyle w:val="Bunntekst"/>
      <w:pBdr>
        <w:top w:val="single" w:sz="4" w:space="1" w:color="auto"/>
      </w:pBdr>
      <w:tabs>
        <w:tab w:val="left" w:pos="2127"/>
      </w:tabs>
      <w:jc w:val="center"/>
      <w:rPr>
        <w:sz w:val="18"/>
      </w:rPr>
    </w:pPr>
    <w:r w:rsidRPr="0099102E">
      <w:rPr>
        <w:sz w:val="18"/>
      </w:rPr>
      <w:t xml:space="preserve">EQALM c/o CSCQ, chemin du Petit-Bel-Air 2, CH-1225 </w:t>
    </w:r>
    <w:proofErr w:type="spellStart"/>
    <w:r w:rsidRPr="0099102E">
      <w:rPr>
        <w:sz w:val="18"/>
      </w:rPr>
      <w:t>Chêne</w:t>
    </w:r>
    <w:proofErr w:type="spellEnd"/>
    <w:r w:rsidRPr="0099102E">
      <w:rPr>
        <w:sz w:val="18"/>
      </w:rPr>
      <w:t>-Bourg, Switzerland</w:t>
    </w:r>
  </w:p>
  <w:p w14:paraId="10BE4AE5" w14:textId="77777777" w:rsidR="00F05DCC" w:rsidRPr="0099102E" w:rsidRDefault="00F05DCC" w:rsidP="00F05DCC">
    <w:pPr>
      <w:pStyle w:val="Bunntekst"/>
      <w:tabs>
        <w:tab w:val="left" w:pos="2127"/>
      </w:tabs>
      <w:jc w:val="center"/>
      <w:rPr>
        <w:sz w:val="18"/>
      </w:rPr>
    </w:pPr>
    <w:proofErr w:type="gramStart"/>
    <w:r w:rsidRPr="0099102E">
      <w:rPr>
        <w:sz w:val="18"/>
      </w:rPr>
      <w:t>Contact :</w:t>
    </w:r>
    <w:proofErr w:type="gramEnd"/>
    <w:r w:rsidRPr="0099102E">
      <w:rPr>
        <w:sz w:val="18"/>
      </w:rPr>
      <w:t xml:space="preserve"> Lotfi </w:t>
    </w:r>
    <w:proofErr w:type="spellStart"/>
    <w:r w:rsidRPr="0099102E">
      <w:rPr>
        <w:sz w:val="18"/>
      </w:rPr>
      <w:t>Bouchoucha</w:t>
    </w:r>
    <w:proofErr w:type="spellEnd"/>
    <w:r w:rsidRPr="0099102E">
      <w:rPr>
        <w:sz w:val="18"/>
      </w:rPr>
      <w:t xml:space="preserve">, </w:t>
    </w:r>
    <w:proofErr w:type="spellStart"/>
    <w:r w:rsidRPr="0099102E">
      <w:rPr>
        <w:sz w:val="18"/>
      </w:rPr>
      <w:t>tel</w:t>
    </w:r>
    <w:proofErr w:type="spellEnd"/>
    <w:r w:rsidRPr="0099102E">
      <w:rPr>
        <w:sz w:val="18"/>
      </w:rPr>
      <w:t>: +41 22 305 52 40, Fax: +41 22 305 52 38, e-mail: office@eqalm.org</w:t>
    </w:r>
  </w:p>
  <w:p w14:paraId="6F4BFD85" w14:textId="402367DD" w:rsidR="00F05DCC" w:rsidRPr="00F05DCC" w:rsidRDefault="00F1333E" w:rsidP="003C5853">
    <w:pPr>
      <w:pStyle w:val="Bunntekst"/>
      <w:tabs>
        <w:tab w:val="clear" w:pos="4536"/>
        <w:tab w:val="center" w:pos="8931"/>
      </w:tabs>
      <w:spacing w:before="40"/>
      <w:rPr>
        <w:sz w:val="18"/>
        <w:szCs w:val="18"/>
      </w:rPr>
    </w:pPr>
    <w:r>
      <w:rPr>
        <w:sz w:val="18"/>
        <w:szCs w:val="18"/>
      </w:rPr>
      <w:t xml:space="preserve">Version </w:t>
    </w:r>
    <w:r w:rsidR="0099102E">
      <w:rPr>
        <w:sz w:val="18"/>
        <w:szCs w:val="18"/>
      </w:rPr>
      <w:t>3</w:t>
    </w:r>
    <w:r w:rsidR="003C5853">
      <w:rPr>
        <w:sz w:val="18"/>
        <w:szCs w:val="18"/>
      </w:rPr>
      <w:tab/>
      <w:t xml:space="preserve">Page </w:t>
    </w:r>
    <w:r w:rsidR="00F05DCC" w:rsidRPr="00F05DCC">
      <w:rPr>
        <w:sz w:val="18"/>
        <w:szCs w:val="18"/>
      </w:rPr>
      <w:fldChar w:fldCharType="begin"/>
    </w:r>
    <w:r w:rsidR="00F05DCC" w:rsidRPr="00F05DCC">
      <w:rPr>
        <w:sz w:val="18"/>
        <w:szCs w:val="18"/>
      </w:rPr>
      <w:instrText>PAGE   \* MERGEFORMAT</w:instrText>
    </w:r>
    <w:r w:rsidR="00F05DCC" w:rsidRPr="00F05DCC">
      <w:rPr>
        <w:sz w:val="18"/>
        <w:szCs w:val="18"/>
      </w:rPr>
      <w:fldChar w:fldCharType="separate"/>
    </w:r>
    <w:r w:rsidR="00377006" w:rsidRPr="00377006">
      <w:rPr>
        <w:noProof/>
        <w:sz w:val="18"/>
        <w:szCs w:val="18"/>
        <w:lang w:val="fr-FR"/>
      </w:rPr>
      <w:t>1</w:t>
    </w:r>
    <w:r w:rsidR="00F05DCC" w:rsidRPr="00F05DCC">
      <w:rPr>
        <w:sz w:val="18"/>
        <w:szCs w:val="18"/>
      </w:rPr>
      <w:fldChar w:fldCharType="end"/>
    </w:r>
    <w:r w:rsidR="003C5853">
      <w:rPr>
        <w:sz w:val="18"/>
        <w:szCs w:val="18"/>
      </w:rPr>
      <w:t>/</w:t>
    </w:r>
    <w:r w:rsidR="003C5853">
      <w:rPr>
        <w:sz w:val="18"/>
        <w:szCs w:val="18"/>
      </w:rPr>
      <w:fldChar w:fldCharType="begin"/>
    </w:r>
    <w:r w:rsidR="003C5853">
      <w:rPr>
        <w:sz w:val="18"/>
        <w:szCs w:val="18"/>
      </w:rPr>
      <w:instrText xml:space="preserve"> NUMPAGES   \* MERGEFORMAT </w:instrText>
    </w:r>
    <w:r w:rsidR="003C5853">
      <w:rPr>
        <w:sz w:val="18"/>
        <w:szCs w:val="18"/>
      </w:rPr>
      <w:fldChar w:fldCharType="separate"/>
    </w:r>
    <w:r w:rsidR="00377006">
      <w:rPr>
        <w:noProof/>
        <w:sz w:val="18"/>
        <w:szCs w:val="18"/>
      </w:rPr>
      <w:t>2</w:t>
    </w:r>
    <w:r w:rsidR="003C585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240D8" w14:textId="77777777" w:rsidR="00C0621B" w:rsidRDefault="00C0621B" w:rsidP="00F05DCC">
      <w:r>
        <w:separator/>
      </w:r>
    </w:p>
  </w:footnote>
  <w:footnote w:type="continuationSeparator" w:id="0">
    <w:p w14:paraId="6C7EBCA2" w14:textId="77777777" w:rsidR="00C0621B" w:rsidRDefault="00C0621B" w:rsidP="00F05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581"/>
    <w:multiLevelType w:val="multilevel"/>
    <w:tmpl w:val="9E9C34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CE682F"/>
    <w:multiLevelType w:val="multilevel"/>
    <w:tmpl w:val="60C61D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351177"/>
    <w:multiLevelType w:val="multilevel"/>
    <w:tmpl w:val="628E753A"/>
    <w:lvl w:ilvl="0">
      <w:start w:val="1"/>
      <w:numFmt w:val="lowerLetter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F481958"/>
    <w:multiLevelType w:val="multilevel"/>
    <w:tmpl w:val="F7228C2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5AE04C4"/>
    <w:multiLevelType w:val="multilevel"/>
    <w:tmpl w:val="FCC83F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7B4980"/>
    <w:multiLevelType w:val="multilevel"/>
    <w:tmpl w:val="0D5261C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BC6DC2"/>
    <w:multiLevelType w:val="multilevel"/>
    <w:tmpl w:val="F5C2CD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54139626">
    <w:abstractNumId w:val="6"/>
  </w:num>
  <w:num w:numId="2" w16cid:durableId="1527208818">
    <w:abstractNumId w:val="2"/>
  </w:num>
  <w:num w:numId="3" w16cid:durableId="717437549">
    <w:abstractNumId w:val="1"/>
  </w:num>
  <w:num w:numId="4" w16cid:durableId="1633095539">
    <w:abstractNumId w:val="3"/>
  </w:num>
  <w:num w:numId="5" w16cid:durableId="1879661551">
    <w:abstractNumId w:val="0"/>
  </w:num>
  <w:num w:numId="6" w16cid:durableId="1891764995">
    <w:abstractNumId w:val="5"/>
  </w:num>
  <w:num w:numId="7" w16cid:durableId="1528057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B7"/>
    <w:rsid w:val="000B5F8C"/>
    <w:rsid w:val="001266A2"/>
    <w:rsid w:val="00150670"/>
    <w:rsid w:val="002A697F"/>
    <w:rsid w:val="00377006"/>
    <w:rsid w:val="003C5853"/>
    <w:rsid w:val="005268BE"/>
    <w:rsid w:val="00611A93"/>
    <w:rsid w:val="006235F2"/>
    <w:rsid w:val="00691CBC"/>
    <w:rsid w:val="007926AF"/>
    <w:rsid w:val="007C6641"/>
    <w:rsid w:val="00910A94"/>
    <w:rsid w:val="009438C4"/>
    <w:rsid w:val="00976B07"/>
    <w:rsid w:val="0099102E"/>
    <w:rsid w:val="00A32A62"/>
    <w:rsid w:val="00A47635"/>
    <w:rsid w:val="00AD79D5"/>
    <w:rsid w:val="00AF2B25"/>
    <w:rsid w:val="00AF4F18"/>
    <w:rsid w:val="00C0621B"/>
    <w:rsid w:val="00C8569D"/>
    <w:rsid w:val="00DC6F97"/>
    <w:rsid w:val="00DD479E"/>
    <w:rsid w:val="00E21563"/>
    <w:rsid w:val="00E57285"/>
    <w:rsid w:val="00F05DCC"/>
    <w:rsid w:val="00F1333E"/>
    <w:rsid w:val="00F4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DE16EBE"/>
  <w15:docId w15:val="{EAD98FDE-D15C-4EFC-BC06-2A09C040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sz w:val="22"/>
      <w:szCs w:val="22"/>
      <w:lang w:val="en-GB" w:eastAsia="en-US"/>
    </w:rPr>
  </w:style>
  <w:style w:type="paragraph" w:styleId="Overskrift2">
    <w:name w:val="heading 2"/>
    <w:basedOn w:val="Normal"/>
    <w:next w:val="Normal"/>
    <w:link w:val="Overskrift2Tegn"/>
    <w:qFormat/>
    <w:rsid w:val="00F05DCC"/>
    <w:pPr>
      <w:keepNext/>
      <w:autoSpaceDE/>
      <w:autoSpaceDN/>
      <w:spacing w:after="240"/>
      <w:outlineLvl w:val="1"/>
    </w:pPr>
    <w:rPr>
      <w:rFonts w:ascii="Tw Cen MT Condensed" w:hAnsi="Tw Cen MT Condensed" w:cs="Times New Roman"/>
      <w:b/>
      <w:sz w:val="24"/>
      <w:szCs w:val="2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C585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99"/>
    <w:qFormat/>
    <w:pPr>
      <w:ind w:left="720"/>
    </w:pPr>
  </w:style>
  <w:style w:type="character" w:customStyle="1" w:styleId="Overskrift2Tegn">
    <w:name w:val="Overskrift 2 Tegn"/>
    <w:link w:val="Overskrift2"/>
    <w:rsid w:val="00F05DCC"/>
    <w:rPr>
      <w:rFonts w:ascii="Tw Cen MT Condensed" w:eastAsia="Times New Roman" w:hAnsi="Tw Cen MT Condensed" w:cs="Times New Roman"/>
      <w:b/>
      <w:sz w:val="24"/>
      <w:szCs w:val="20"/>
      <w:lang w:val="en-GB"/>
    </w:rPr>
  </w:style>
  <w:style w:type="table" w:styleId="Tabellrutenett">
    <w:name w:val="Table Grid"/>
    <w:basedOn w:val="Vanligtabell"/>
    <w:uiPriority w:val="59"/>
    <w:rsid w:val="00F05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05DC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F05DCC"/>
    <w:rPr>
      <w:rFonts w:ascii="Arial" w:hAnsi="Arial" w:cs="Arial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F05D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05DCC"/>
    <w:rPr>
      <w:rFonts w:ascii="Arial" w:hAnsi="Arial" w:cs="Arial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C5853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paragraph" w:styleId="Liste">
    <w:name w:val="List"/>
    <w:basedOn w:val="Brdtekst"/>
    <w:semiHidden/>
    <w:rsid w:val="00AF4F18"/>
    <w:pPr>
      <w:suppressAutoHyphens/>
      <w:autoSpaceDE/>
      <w:autoSpaceDN/>
      <w:spacing w:line="240" w:lineRule="exact"/>
    </w:pPr>
    <w:rPr>
      <w:rFonts w:cs="Lucida Sans Unicode"/>
      <w:szCs w:val="20"/>
      <w:lang w:val="nl-NL" w:eastAsia="zh-CN"/>
    </w:rPr>
  </w:style>
  <w:style w:type="paragraph" w:styleId="Brdtekst">
    <w:name w:val="Body Text"/>
    <w:basedOn w:val="Normal"/>
    <w:link w:val="BrdtekstTegn"/>
    <w:uiPriority w:val="99"/>
    <w:semiHidden/>
    <w:unhideWhenUsed/>
    <w:rsid w:val="00AF4F1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F4F18"/>
    <w:rPr>
      <w:rFonts w:ascii="Arial" w:hAnsi="Arial" w:cs="Arial"/>
      <w:sz w:val="22"/>
      <w:szCs w:val="22"/>
      <w:lang w:val="en-GB" w:eastAsia="en-US"/>
    </w:rPr>
  </w:style>
  <w:style w:type="character" w:styleId="Sterkutheving">
    <w:name w:val="Intense Emphasis"/>
    <w:basedOn w:val="Standardskriftforavsnitt"/>
    <w:uiPriority w:val="21"/>
    <w:qFormat/>
    <w:rsid w:val="007926A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6CE49-8121-4BE0-85DE-56A56EE6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CSCQ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Gro Gidske</cp:lastModifiedBy>
  <cp:revision>2</cp:revision>
  <cp:lastPrinted>2016-06-03T14:40:00Z</cp:lastPrinted>
  <dcterms:created xsi:type="dcterms:W3CDTF">2023-11-16T13:04:00Z</dcterms:created>
  <dcterms:modified xsi:type="dcterms:W3CDTF">2023-11-16T13:04:00Z</dcterms:modified>
</cp:coreProperties>
</file>